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CD" w:rsidRP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BCD">
        <w:rPr>
          <w:rFonts w:ascii="Arial" w:hAnsi="Arial" w:cs="Arial"/>
          <w:b/>
          <w:sz w:val="24"/>
          <w:szCs w:val="24"/>
        </w:rPr>
        <w:t xml:space="preserve">Tabelionato de Notas e Protestos de Butiá-RS </w:t>
      </w:r>
    </w:p>
    <w:p w:rsidR="00C54BCD" w:rsidRP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BCD">
        <w:rPr>
          <w:rFonts w:ascii="Arial" w:hAnsi="Arial" w:cs="Arial"/>
          <w:b/>
          <w:sz w:val="24"/>
          <w:szCs w:val="24"/>
        </w:rPr>
        <w:t xml:space="preserve">Avenida Piratini - Nº 746 - Bairro Centro - Butiá-RS - CEP: 96750-000 </w:t>
      </w:r>
    </w:p>
    <w:p w:rsid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BCD">
        <w:rPr>
          <w:rFonts w:ascii="Arial" w:hAnsi="Arial" w:cs="Arial"/>
          <w:b/>
          <w:sz w:val="24"/>
          <w:szCs w:val="24"/>
        </w:rPr>
        <w:t xml:space="preserve">Horário de atendimento: 9h às 12h e 13h às 17h </w:t>
      </w:r>
    </w:p>
    <w:p w:rsidR="00C54BCD" w:rsidRP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BC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-</w:t>
      </w:r>
      <w:r w:rsidRPr="00C54BCD">
        <w:rPr>
          <w:rFonts w:ascii="Arial" w:hAnsi="Arial" w:cs="Arial"/>
          <w:b/>
          <w:sz w:val="24"/>
          <w:szCs w:val="24"/>
        </w:rPr>
        <w:t xml:space="preserve">mail: </w:t>
      </w:r>
      <w:hyperlink r:id="rId5" w:history="1">
        <w:r w:rsidRPr="00C54BCD">
          <w:rPr>
            <w:rStyle w:val="Hyperlink"/>
            <w:rFonts w:ascii="Arial" w:hAnsi="Arial" w:cs="Arial"/>
            <w:b/>
            <w:sz w:val="24"/>
            <w:szCs w:val="24"/>
          </w:rPr>
          <w:t>tab.butia@gmail.com</w:t>
        </w:r>
      </w:hyperlink>
      <w:r w:rsidRPr="00C54BCD">
        <w:rPr>
          <w:rFonts w:ascii="Arial" w:hAnsi="Arial" w:cs="Arial"/>
          <w:b/>
          <w:sz w:val="24"/>
          <w:szCs w:val="24"/>
        </w:rPr>
        <w:t xml:space="preserve"> </w:t>
      </w:r>
    </w:p>
    <w:p w:rsid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BCD">
        <w:rPr>
          <w:rFonts w:ascii="Arial" w:hAnsi="Arial" w:cs="Arial"/>
          <w:b/>
          <w:sz w:val="24"/>
          <w:szCs w:val="24"/>
        </w:rPr>
        <w:t xml:space="preserve">Telefone: (51) 3652 </w:t>
      </w:r>
      <w:r>
        <w:rPr>
          <w:rFonts w:ascii="Arial" w:hAnsi="Arial" w:cs="Arial"/>
          <w:b/>
          <w:sz w:val="24"/>
          <w:szCs w:val="24"/>
        </w:rPr>
        <w:t>–</w:t>
      </w:r>
      <w:r w:rsidRPr="00C54BCD">
        <w:rPr>
          <w:rFonts w:ascii="Arial" w:hAnsi="Arial" w:cs="Arial"/>
          <w:b/>
          <w:sz w:val="24"/>
          <w:szCs w:val="24"/>
        </w:rPr>
        <w:t xml:space="preserve"> 1623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4BC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4BCD">
        <w:rPr>
          <w:rFonts w:ascii="Arial" w:hAnsi="Arial" w:cs="Arial"/>
          <w:b/>
          <w:sz w:val="24"/>
          <w:szCs w:val="24"/>
        </w:rPr>
        <w:t xml:space="preserve">(51) 3652 - 4700 </w:t>
      </w:r>
    </w:p>
    <w:p w:rsid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BCD" w:rsidRPr="00C54BCD" w:rsidRDefault="00C54BCD" w:rsidP="00C54B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1736F" w:rsidRPr="00C54BCD" w:rsidRDefault="00C54BCD" w:rsidP="00C54BC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54BCD">
        <w:rPr>
          <w:rFonts w:ascii="Arial" w:hAnsi="Arial" w:cs="Arial"/>
          <w:b/>
          <w:sz w:val="24"/>
          <w:szCs w:val="24"/>
          <w:u w:val="single"/>
        </w:rPr>
        <w:t>Documentação necessária para Es</w:t>
      </w:r>
      <w:r w:rsidRPr="00C54BCD">
        <w:rPr>
          <w:rFonts w:ascii="Arial" w:hAnsi="Arial" w:cs="Arial"/>
          <w:b/>
          <w:sz w:val="24"/>
          <w:szCs w:val="24"/>
          <w:u w:val="single"/>
        </w:rPr>
        <w:t>critura Pública Declaratória de Doação de Órgãos e Tecidos:</w:t>
      </w:r>
    </w:p>
    <w:p w:rsidR="00C54BCD" w:rsidRDefault="00C54BCD" w:rsidP="00C54B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54BCD" w:rsidRDefault="00C54BCD" w:rsidP="00C54BC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 com foto (RG e CPF) da parte, juntamente com suas respectivas qualificações (profissão, estado civil, endereço completo) </w:t>
      </w:r>
    </w:p>
    <w:p w:rsidR="00C54BCD" w:rsidRDefault="00C54BCD" w:rsidP="00C54BC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4BCD" w:rsidRPr="00C54BCD" w:rsidRDefault="00C54BCD" w:rsidP="00C54BC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 com foto (RG e CPF) de duas pessoas, juntamente com suas respectivas qualificações (profissão, estado civil, endereço completo), escolhidas a critério do potencial doador para que fiquem encarregadas de reforçar a intenção da doação. </w:t>
      </w:r>
      <w:bookmarkStart w:id="0" w:name="_GoBack"/>
      <w:bookmarkEnd w:id="0"/>
    </w:p>
    <w:sectPr w:rsidR="00C54BCD" w:rsidRPr="00C5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75E2"/>
    <w:multiLevelType w:val="hybridMultilevel"/>
    <w:tmpl w:val="2A66D350"/>
    <w:lvl w:ilvl="0" w:tplc="EF8EDE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6038"/>
    <w:multiLevelType w:val="hybridMultilevel"/>
    <w:tmpl w:val="B34E63FE"/>
    <w:lvl w:ilvl="0" w:tplc="3670C8E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D"/>
    <w:rsid w:val="0031736F"/>
    <w:rsid w:val="00C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2F50-7A84-418A-825B-3C2F92F1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BC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.but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2023-05-15T13:07:00Z</dcterms:created>
  <dcterms:modified xsi:type="dcterms:W3CDTF">2023-05-15T13:17:00Z</dcterms:modified>
</cp:coreProperties>
</file>